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6E" w:rsidRDefault="00384A6E" w:rsidP="0038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6E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образовательных организаций </w:t>
      </w:r>
      <w:proofErr w:type="spellStart"/>
      <w:r w:rsidRPr="00384A6E">
        <w:rPr>
          <w:rFonts w:ascii="Times New Roman" w:hAnsi="Times New Roman" w:cs="Times New Roman"/>
          <w:b/>
          <w:sz w:val="24"/>
          <w:szCs w:val="24"/>
        </w:rPr>
        <w:t>Пильнинского</w:t>
      </w:r>
      <w:proofErr w:type="spellEnd"/>
      <w:r w:rsidRPr="00384A6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в отношении которых проводится независимая оценка качества образовательной деятельности в 2017 году.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2469A">
        <w:rPr>
          <w:rFonts w:ascii="Times New Roman" w:hAnsi="Times New Roman" w:cs="Times New Roman"/>
          <w:b/>
          <w:sz w:val="24"/>
          <w:szCs w:val="24"/>
        </w:rPr>
        <w:t>Общеобразовательные организации: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2469A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92469A">
        <w:rPr>
          <w:rFonts w:ascii="Times New Roman" w:hAnsi="Times New Roman" w:cs="Times New Roman"/>
          <w:sz w:val="24"/>
          <w:szCs w:val="24"/>
        </w:rPr>
        <w:t xml:space="preserve">  СШ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2469A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92469A">
        <w:rPr>
          <w:rFonts w:ascii="Times New Roman" w:hAnsi="Times New Roman" w:cs="Times New Roman"/>
          <w:sz w:val="24"/>
          <w:szCs w:val="24"/>
        </w:rPr>
        <w:t xml:space="preserve">  СШ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2469A">
        <w:rPr>
          <w:rFonts w:ascii="Times New Roman" w:hAnsi="Times New Roman" w:cs="Times New Roman"/>
          <w:sz w:val="24"/>
          <w:szCs w:val="24"/>
        </w:rPr>
        <w:t>Можаров-Майданская</w:t>
      </w:r>
      <w:proofErr w:type="spellEnd"/>
      <w:r w:rsidRPr="0092469A">
        <w:rPr>
          <w:rFonts w:ascii="Times New Roman" w:hAnsi="Times New Roman" w:cs="Times New Roman"/>
          <w:sz w:val="24"/>
          <w:szCs w:val="24"/>
        </w:rPr>
        <w:t xml:space="preserve">  СШ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2469A">
        <w:rPr>
          <w:rFonts w:ascii="Times New Roman" w:hAnsi="Times New Roman" w:cs="Times New Roman"/>
          <w:sz w:val="24"/>
          <w:szCs w:val="24"/>
        </w:rPr>
        <w:t>Медянская</w:t>
      </w:r>
      <w:proofErr w:type="spellEnd"/>
      <w:r w:rsidRPr="0092469A">
        <w:rPr>
          <w:rFonts w:ascii="Times New Roman" w:hAnsi="Times New Roman" w:cs="Times New Roman"/>
          <w:sz w:val="24"/>
          <w:szCs w:val="24"/>
        </w:rPr>
        <w:t xml:space="preserve">  СШ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2469A"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 w:rsidRPr="0092469A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2469A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92469A"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92469A"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 w:rsidRPr="0092469A">
        <w:rPr>
          <w:rFonts w:ascii="Times New Roman" w:hAnsi="Times New Roman" w:cs="Times New Roman"/>
          <w:sz w:val="24"/>
          <w:szCs w:val="24"/>
        </w:rPr>
        <w:t xml:space="preserve"> СШ №2 им. А.С. Пушкина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2469A">
        <w:rPr>
          <w:rFonts w:ascii="Times New Roman" w:hAnsi="Times New Roman" w:cs="Times New Roman"/>
          <w:b/>
          <w:sz w:val="24"/>
          <w:szCs w:val="24"/>
        </w:rPr>
        <w:t>Дошкольные образовательные организации: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>МБДОУ детский сад №1 «Теремок»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>МБДОУ детский сад №2 «Колосок»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>МБДОУ детский сад №3 «Буратино»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92469A">
        <w:rPr>
          <w:rFonts w:ascii="Times New Roman" w:hAnsi="Times New Roman" w:cs="Times New Roman"/>
          <w:sz w:val="24"/>
          <w:szCs w:val="24"/>
        </w:rPr>
        <w:t>Деяновский</w:t>
      </w:r>
      <w:proofErr w:type="spellEnd"/>
      <w:r w:rsidRPr="0092469A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>МБДОУ Мальцевский детский сад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92469A">
        <w:rPr>
          <w:rFonts w:ascii="Times New Roman" w:hAnsi="Times New Roman" w:cs="Times New Roman"/>
          <w:sz w:val="24"/>
          <w:szCs w:val="24"/>
        </w:rPr>
        <w:t>Медянский</w:t>
      </w:r>
      <w:proofErr w:type="spellEnd"/>
      <w:r w:rsidRPr="0092469A">
        <w:rPr>
          <w:rFonts w:ascii="Times New Roman" w:hAnsi="Times New Roman" w:cs="Times New Roman"/>
          <w:sz w:val="24"/>
          <w:szCs w:val="24"/>
        </w:rPr>
        <w:t xml:space="preserve">  детский сад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92469A">
        <w:rPr>
          <w:rFonts w:ascii="Times New Roman" w:hAnsi="Times New Roman" w:cs="Times New Roman"/>
          <w:sz w:val="24"/>
          <w:szCs w:val="24"/>
        </w:rPr>
        <w:t>Тенекаевский</w:t>
      </w:r>
      <w:proofErr w:type="spellEnd"/>
      <w:r w:rsidRPr="0092469A">
        <w:rPr>
          <w:rFonts w:ascii="Times New Roman" w:hAnsi="Times New Roman" w:cs="Times New Roman"/>
          <w:sz w:val="24"/>
          <w:szCs w:val="24"/>
        </w:rPr>
        <w:t xml:space="preserve">  детский сад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92469A"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 w:rsidRPr="0092469A">
        <w:rPr>
          <w:rFonts w:ascii="Times New Roman" w:hAnsi="Times New Roman" w:cs="Times New Roman"/>
          <w:sz w:val="24"/>
          <w:szCs w:val="24"/>
        </w:rPr>
        <w:t xml:space="preserve">  детский сад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2469A">
        <w:rPr>
          <w:rFonts w:ascii="Times New Roman" w:hAnsi="Times New Roman" w:cs="Times New Roman"/>
          <w:b/>
          <w:sz w:val="24"/>
          <w:szCs w:val="24"/>
        </w:rPr>
        <w:t>Организации дополнительного образования: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>МБУДО « Центр детского творчества»</w:t>
      </w:r>
    </w:p>
    <w:p w:rsidR="00384A6E" w:rsidRPr="0092469A" w:rsidRDefault="00384A6E" w:rsidP="00384A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469A">
        <w:rPr>
          <w:rFonts w:ascii="Times New Roman" w:hAnsi="Times New Roman" w:cs="Times New Roman"/>
          <w:sz w:val="24"/>
          <w:szCs w:val="24"/>
        </w:rPr>
        <w:t xml:space="preserve">МБУДО </w:t>
      </w:r>
      <w:proofErr w:type="spellStart"/>
      <w:r w:rsidRPr="00924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Пильнинская</w:t>
      </w:r>
      <w:proofErr w:type="spellEnd"/>
      <w:r w:rsidRPr="00924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детско-юношеская спортивная школа</w:t>
      </w:r>
    </w:p>
    <w:p w:rsidR="00384A6E" w:rsidRPr="0092469A" w:rsidRDefault="00384A6E" w:rsidP="00384A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3F" w:rsidRPr="00384A6E" w:rsidRDefault="004F3C3F" w:rsidP="00384A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3C3F" w:rsidRPr="00384A6E" w:rsidSect="004F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A6E"/>
    <w:rsid w:val="00384A6E"/>
    <w:rsid w:val="004F3C3F"/>
    <w:rsid w:val="0092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2017-04-17T22:41:00Z</dcterms:created>
  <dcterms:modified xsi:type="dcterms:W3CDTF">2017-04-17T22:43:00Z</dcterms:modified>
</cp:coreProperties>
</file>